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1C" w:rsidRPr="00C63BD4" w:rsidRDefault="00A2311C" w:rsidP="000D12E0">
      <w:pPr>
        <w:pStyle w:val="a3"/>
        <w:rPr>
          <w:b/>
          <w:sz w:val="18"/>
          <w:szCs w:val="18"/>
        </w:rPr>
      </w:pPr>
    </w:p>
    <w:p w:rsidR="00B6147B" w:rsidRPr="00C90EDC" w:rsidRDefault="00B6147B" w:rsidP="00B6147B">
      <w:pPr>
        <w:jc w:val="right"/>
      </w:pPr>
      <w:r w:rsidRPr="00C90EDC">
        <w:t xml:space="preserve">Постановление Администрации г. Екатеринбурга № </w:t>
      </w:r>
      <w:r>
        <w:t>1091</w:t>
      </w:r>
      <w:r w:rsidRPr="00930C1C">
        <w:t xml:space="preserve"> от 2</w:t>
      </w:r>
      <w:r>
        <w:t>2</w:t>
      </w:r>
      <w:r w:rsidRPr="00930C1C">
        <w:t>.06.1</w:t>
      </w:r>
      <w:r>
        <w:t>7</w:t>
      </w:r>
      <w:r w:rsidRPr="00C90EDC">
        <w:t xml:space="preserve"> \ </w:t>
      </w:r>
      <w:r w:rsidRPr="00C90EDC">
        <w:rPr>
          <w:i/>
        </w:rPr>
        <w:t xml:space="preserve">содержание </w:t>
      </w:r>
    </w:p>
    <w:p w:rsidR="00B6147B" w:rsidRPr="00C90EDC" w:rsidRDefault="00B6147B" w:rsidP="00B6147B">
      <w:pPr>
        <w:jc w:val="right"/>
      </w:pPr>
      <w:r w:rsidRPr="00C90EDC">
        <w:t xml:space="preserve">Постановление РЭК </w:t>
      </w:r>
      <w:proofErr w:type="spellStart"/>
      <w:r w:rsidRPr="00C90EDC">
        <w:t>Св</w:t>
      </w:r>
      <w:proofErr w:type="gramStart"/>
      <w:r w:rsidRPr="00C90EDC">
        <w:t>.о</w:t>
      </w:r>
      <w:proofErr w:type="gramEnd"/>
      <w:r w:rsidRPr="00C90EDC">
        <w:t>бл</w:t>
      </w:r>
      <w:proofErr w:type="spellEnd"/>
      <w:r w:rsidRPr="00C90EDC">
        <w:t>. № 1</w:t>
      </w:r>
      <w:r>
        <w:t>72</w:t>
      </w:r>
      <w:r w:rsidRPr="00C90EDC">
        <w:t>-ПК от 13.12.1</w:t>
      </w:r>
      <w:r>
        <w:t>6</w:t>
      </w:r>
      <w:r w:rsidRPr="00C90EDC">
        <w:t xml:space="preserve">\ </w:t>
      </w:r>
      <w:r w:rsidRPr="00C90EDC">
        <w:rPr>
          <w:i/>
        </w:rPr>
        <w:t>водоснабжение и водоотведение</w:t>
      </w:r>
    </w:p>
    <w:p w:rsidR="00B6147B" w:rsidRPr="00C90EDC" w:rsidRDefault="00B6147B" w:rsidP="00B6147B">
      <w:pPr>
        <w:jc w:val="right"/>
        <w:rPr>
          <w:i/>
        </w:rPr>
      </w:pPr>
      <w:r w:rsidRPr="00C90EDC">
        <w:t xml:space="preserve">Постановление РЭК </w:t>
      </w:r>
      <w:proofErr w:type="spellStart"/>
      <w:r w:rsidRPr="00C90EDC">
        <w:t>Св</w:t>
      </w:r>
      <w:proofErr w:type="gramStart"/>
      <w:r w:rsidRPr="00C90EDC">
        <w:t>.о</w:t>
      </w:r>
      <w:proofErr w:type="gramEnd"/>
      <w:r w:rsidRPr="00C90EDC">
        <w:t>бл</w:t>
      </w:r>
      <w:proofErr w:type="spellEnd"/>
      <w:r w:rsidRPr="00C90EDC">
        <w:t xml:space="preserve">. № </w:t>
      </w:r>
      <w:r>
        <w:t>237</w:t>
      </w:r>
      <w:r w:rsidRPr="00C90EDC">
        <w:t xml:space="preserve">-ПК от </w:t>
      </w:r>
      <w:r>
        <w:t>26</w:t>
      </w:r>
      <w:r w:rsidRPr="00C90EDC">
        <w:t>.12.1</w:t>
      </w:r>
      <w:r>
        <w:t>6</w:t>
      </w:r>
      <w:r w:rsidRPr="00C90EDC">
        <w:t xml:space="preserve">  \</w:t>
      </w:r>
      <w:r w:rsidRPr="00C90EDC">
        <w:rPr>
          <w:i/>
        </w:rPr>
        <w:t xml:space="preserve"> тепловая энергия</w:t>
      </w:r>
    </w:p>
    <w:p w:rsidR="00B6147B" w:rsidRPr="00C90EDC" w:rsidRDefault="00B6147B" w:rsidP="00B6147B">
      <w:pPr>
        <w:jc w:val="right"/>
      </w:pPr>
      <w:r w:rsidRPr="00C90EDC">
        <w:t xml:space="preserve">Постановление РЭК </w:t>
      </w:r>
      <w:proofErr w:type="spellStart"/>
      <w:r w:rsidRPr="00C90EDC">
        <w:t>Св</w:t>
      </w:r>
      <w:proofErr w:type="gramStart"/>
      <w:r w:rsidRPr="00C90EDC">
        <w:t>.о</w:t>
      </w:r>
      <w:proofErr w:type="gramEnd"/>
      <w:r w:rsidRPr="00C90EDC">
        <w:t>бл</w:t>
      </w:r>
      <w:proofErr w:type="spellEnd"/>
      <w:r w:rsidRPr="00C90EDC">
        <w:t>. № 2</w:t>
      </w:r>
      <w:r>
        <w:t>27</w:t>
      </w:r>
      <w:r w:rsidRPr="00C90EDC">
        <w:t>-ПК от 23.12.1</w:t>
      </w:r>
      <w:r>
        <w:t>6</w:t>
      </w:r>
      <w:r w:rsidRPr="00C90EDC">
        <w:t xml:space="preserve"> \</w:t>
      </w:r>
      <w:r w:rsidRPr="00C90EDC">
        <w:rPr>
          <w:i/>
        </w:rPr>
        <w:t>электроэнергия</w:t>
      </w:r>
    </w:p>
    <w:p w:rsidR="00B6147B" w:rsidRPr="00C90EDC" w:rsidRDefault="00B6147B" w:rsidP="00B6147B">
      <w:pPr>
        <w:jc w:val="right"/>
        <w:rPr>
          <w:i/>
        </w:rPr>
      </w:pPr>
      <w:r w:rsidRPr="00C90EDC">
        <w:t xml:space="preserve"> Постановления РЭК </w:t>
      </w:r>
      <w:proofErr w:type="spellStart"/>
      <w:r w:rsidRPr="00C90EDC">
        <w:t>Св</w:t>
      </w:r>
      <w:proofErr w:type="gramStart"/>
      <w:r w:rsidRPr="00C90EDC">
        <w:t>.о</w:t>
      </w:r>
      <w:proofErr w:type="gramEnd"/>
      <w:r w:rsidRPr="00C90EDC">
        <w:t>бл</w:t>
      </w:r>
      <w:proofErr w:type="spellEnd"/>
      <w:r w:rsidRPr="00C90EDC">
        <w:t xml:space="preserve">. № 206-ПК от 10.12.2015г. ( в ред. </w:t>
      </w:r>
      <w:r>
        <w:t>о</w:t>
      </w:r>
      <w:r w:rsidRPr="00C90EDC">
        <w:t xml:space="preserve">т </w:t>
      </w:r>
      <w:r>
        <w:t>10.05.2017</w:t>
      </w:r>
      <w:r w:rsidRPr="00C90EDC">
        <w:t xml:space="preserve">г.)\горячее водоснабжение </w:t>
      </w:r>
    </w:p>
    <w:p w:rsidR="00B6147B" w:rsidRPr="00C90EDC" w:rsidRDefault="00B6147B" w:rsidP="00B6147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90EDC">
        <w:rPr>
          <w:color w:val="FF0000"/>
        </w:rPr>
        <w:t xml:space="preserve">           </w:t>
      </w:r>
      <w:r>
        <w:rPr>
          <w:color w:val="FF0000"/>
        </w:rPr>
        <w:t xml:space="preserve">                  </w:t>
      </w:r>
      <w:r w:rsidRPr="00C90EDC">
        <w:rPr>
          <w:rFonts w:eastAsia="Calibri"/>
          <w:lang w:eastAsia="en-US"/>
        </w:rPr>
        <w:t xml:space="preserve">Постановление РЭК </w:t>
      </w:r>
      <w:proofErr w:type="spellStart"/>
      <w:r w:rsidRPr="00C90EDC">
        <w:rPr>
          <w:rFonts w:eastAsia="Calibri"/>
          <w:lang w:eastAsia="en-US"/>
        </w:rPr>
        <w:t>Св</w:t>
      </w:r>
      <w:proofErr w:type="gramStart"/>
      <w:r w:rsidRPr="00C90EDC">
        <w:rPr>
          <w:rFonts w:eastAsia="Calibri"/>
          <w:lang w:eastAsia="en-US"/>
        </w:rPr>
        <w:t>.о</w:t>
      </w:r>
      <w:proofErr w:type="gramEnd"/>
      <w:r w:rsidRPr="00C90EDC">
        <w:rPr>
          <w:rFonts w:eastAsia="Calibri"/>
          <w:lang w:eastAsia="en-US"/>
        </w:rPr>
        <w:t>б</w:t>
      </w:r>
      <w:r>
        <w:rPr>
          <w:rFonts w:eastAsia="Calibri"/>
          <w:lang w:eastAsia="en-US"/>
        </w:rPr>
        <w:t>л</w:t>
      </w:r>
      <w:proofErr w:type="spellEnd"/>
      <w:r>
        <w:rPr>
          <w:rFonts w:eastAsia="Calibri"/>
          <w:lang w:eastAsia="en-US"/>
        </w:rPr>
        <w:t xml:space="preserve">. № 130-ПК от 27.08.12 (ред. </w:t>
      </w:r>
      <w:r w:rsidRPr="00C90EDC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31.05.2017</w:t>
      </w:r>
      <w:r w:rsidRPr="00C90EDC">
        <w:rPr>
          <w:rFonts w:eastAsia="Calibri"/>
          <w:lang w:eastAsia="en-US"/>
        </w:rPr>
        <w:t xml:space="preserve">)\норматив электроэнергии </w:t>
      </w:r>
    </w:p>
    <w:p w:rsidR="00B6147B" w:rsidRPr="00C90EDC" w:rsidRDefault="00B6147B" w:rsidP="00B6147B">
      <w:pPr>
        <w:jc w:val="right"/>
        <w:rPr>
          <w:i/>
        </w:rPr>
      </w:pPr>
      <w:r w:rsidRPr="00C90EDC">
        <w:t xml:space="preserve"> Постановление Главы города Екатеринбурга от 23.12.2005 № 1276\</w:t>
      </w:r>
      <w:r w:rsidRPr="003A49EE">
        <w:t>норматив отопление</w:t>
      </w:r>
    </w:p>
    <w:p w:rsidR="00B6147B" w:rsidRDefault="00B6147B" w:rsidP="00B6147B">
      <w:pPr>
        <w:jc w:val="right"/>
      </w:pPr>
      <w:r w:rsidRPr="00C90EDC">
        <w:t>Постановлени</w:t>
      </w:r>
      <w:r>
        <w:t>я</w:t>
      </w:r>
      <w:r w:rsidRPr="00C90EDC">
        <w:t xml:space="preserve"> РЭК </w:t>
      </w:r>
      <w:proofErr w:type="spellStart"/>
      <w:r w:rsidRPr="00C90EDC">
        <w:t>Св</w:t>
      </w:r>
      <w:proofErr w:type="gramStart"/>
      <w:r w:rsidRPr="00C90EDC">
        <w:t>.о</w:t>
      </w:r>
      <w:proofErr w:type="gramEnd"/>
      <w:r w:rsidRPr="00C90EDC">
        <w:t>бл</w:t>
      </w:r>
      <w:proofErr w:type="spellEnd"/>
      <w:r w:rsidRPr="00C90EDC">
        <w:t xml:space="preserve">. </w:t>
      </w:r>
      <w:r>
        <w:t xml:space="preserve">№ 131-ПК, </w:t>
      </w:r>
      <w:r w:rsidRPr="00C90EDC">
        <w:t>№ 132-ПК от</w:t>
      </w:r>
      <w:r>
        <w:t xml:space="preserve"> 31</w:t>
      </w:r>
      <w:r w:rsidRPr="00C90EDC">
        <w:t>.0</w:t>
      </w:r>
      <w:r>
        <w:t>5</w:t>
      </w:r>
      <w:r w:rsidRPr="00C90EDC">
        <w:t>.</w:t>
      </w:r>
      <w:r>
        <w:t>2017г.</w:t>
      </w:r>
      <w:r w:rsidRPr="00C90EDC">
        <w:t xml:space="preserve">\норматив  холодного  и </w:t>
      </w:r>
    </w:p>
    <w:p w:rsidR="00B6147B" w:rsidRDefault="00B6147B" w:rsidP="00B6147B">
      <w:pPr>
        <w:jc w:val="right"/>
      </w:pPr>
      <w:r w:rsidRPr="00C90EDC">
        <w:t>горячего водоснабжения</w:t>
      </w:r>
    </w:p>
    <w:p w:rsidR="00A2311C" w:rsidRDefault="00B6147B" w:rsidP="00B6147B">
      <w:pPr>
        <w:jc w:val="right"/>
      </w:pPr>
      <w:r>
        <w:t>Постановление Правительства РФ №354 от 06.05.2011г. (ред.27.02.2017г.) повышающий коэффициент</w:t>
      </w:r>
    </w:p>
    <w:p w:rsidR="002458E9" w:rsidRDefault="002458E9" w:rsidP="00B6147B">
      <w:pPr>
        <w:jc w:val="right"/>
      </w:pPr>
    </w:p>
    <w:p w:rsidR="002458E9" w:rsidRPr="00B6147B" w:rsidRDefault="002458E9" w:rsidP="00B6147B">
      <w:pPr>
        <w:jc w:val="right"/>
      </w:pPr>
    </w:p>
    <w:p w:rsidR="00A2311C" w:rsidRPr="00881FAA" w:rsidRDefault="00A2311C" w:rsidP="00A2311C">
      <w:pPr>
        <w:jc w:val="right"/>
        <w:rPr>
          <w:color w:val="FF0000"/>
        </w:rPr>
      </w:pPr>
    </w:p>
    <w:p w:rsidR="00A2311C" w:rsidRPr="00C63BD4" w:rsidRDefault="00A2311C" w:rsidP="00A2311C">
      <w:pPr>
        <w:pStyle w:val="a3"/>
        <w:jc w:val="center"/>
        <w:rPr>
          <w:b/>
          <w:sz w:val="24"/>
          <w:szCs w:val="24"/>
        </w:rPr>
      </w:pPr>
      <w:r w:rsidRPr="00C63BD4">
        <w:rPr>
          <w:b/>
          <w:sz w:val="24"/>
          <w:szCs w:val="24"/>
        </w:rPr>
        <w:t>ТАРИФЫ    НА ЖИЛИЩНО-КОММУНАЛЬНЫЕ УСЛУГИ</w:t>
      </w:r>
    </w:p>
    <w:p w:rsidR="00A2311C" w:rsidRPr="002458E9" w:rsidRDefault="00A2311C" w:rsidP="002458E9">
      <w:pPr>
        <w:pStyle w:val="a3"/>
        <w:jc w:val="center"/>
        <w:rPr>
          <w:b/>
          <w:sz w:val="24"/>
          <w:szCs w:val="24"/>
          <w:u w:val="single"/>
        </w:rPr>
      </w:pPr>
      <w:r w:rsidRPr="00C63BD4">
        <w:rPr>
          <w:b/>
          <w:sz w:val="24"/>
          <w:szCs w:val="24"/>
        </w:rPr>
        <w:t xml:space="preserve">ДЛЯ ГРАЖДАН ГОРОДА ЕКАТЕРИНБУРГА </w:t>
      </w:r>
    </w:p>
    <w:p w:rsidR="00A2311C" w:rsidRPr="00C63BD4" w:rsidRDefault="00A2311C" w:rsidP="00A2311C">
      <w:pPr>
        <w:pStyle w:val="a3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4"/>
        <w:gridCol w:w="1140"/>
        <w:gridCol w:w="1254"/>
        <w:gridCol w:w="1396"/>
        <w:gridCol w:w="1711"/>
      </w:tblGrid>
      <w:tr w:rsidR="00A2311C" w:rsidRPr="00C63BD4" w:rsidTr="003D1AEF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ВИДЫ УСЛУГ</w:t>
            </w: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Еденицы</w:t>
            </w:r>
            <w:proofErr w:type="spellEnd"/>
            <w:r w:rsidRPr="00C63BD4">
              <w:rPr>
                <w:b/>
                <w:sz w:val="18"/>
                <w:szCs w:val="18"/>
              </w:rPr>
              <w:t xml:space="preserve"> измерения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Норматив потребления на 1 чел./месяц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Тарифы</w:t>
            </w:r>
            <w:r>
              <w:rPr>
                <w:b/>
                <w:sz w:val="18"/>
                <w:szCs w:val="18"/>
              </w:rPr>
              <w:t xml:space="preserve"> для населения, в рублях</w:t>
            </w:r>
          </w:p>
        </w:tc>
      </w:tr>
      <w:tr w:rsidR="00A2311C" w:rsidRPr="00C63BD4" w:rsidTr="003D1AEF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A2311C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01.01.2017 г.</w:t>
            </w:r>
          </w:p>
        </w:tc>
        <w:tc>
          <w:tcPr>
            <w:tcW w:w="1711" w:type="dxa"/>
          </w:tcPr>
          <w:p w:rsidR="00A2311C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01.07.2017 г.</w:t>
            </w:r>
          </w:p>
        </w:tc>
      </w:tr>
      <w:tr w:rsidR="00A2311C" w:rsidRPr="00C63BD4" w:rsidTr="003D1AEF">
        <w:trPr>
          <w:jc w:val="center"/>
        </w:trPr>
        <w:tc>
          <w:tcPr>
            <w:tcW w:w="516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C63BD4">
              <w:rPr>
                <w:b/>
                <w:sz w:val="18"/>
                <w:szCs w:val="18"/>
              </w:rPr>
              <w:t xml:space="preserve">одержание и текущий ремонт жилого </w:t>
            </w:r>
            <w:r>
              <w:rPr>
                <w:b/>
                <w:sz w:val="18"/>
                <w:szCs w:val="18"/>
              </w:rPr>
              <w:t xml:space="preserve">помещения </w:t>
            </w:r>
          </w:p>
        </w:tc>
        <w:tc>
          <w:tcPr>
            <w:tcW w:w="114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24,68</w:t>
            </w:r>
          </w:p>
        </w:tc>
        <w:tc>
          <w:tcPr>
            <w:tcW w:w="1711" w:type="dxa"/>
          </w:tcPr>
          <w:p w:rsidR="00A2311C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E558B7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26,01</w:t>
            </w:r>
          </w:p>
        </w:tc>
      </w:tr>
      <w:tr w:rsidR="00A2311C" w:rsidRPr="00C63BD4" w:rsidTr="003D1AEF">
        <w:trPr>
          <w:trHeight w:val="591"/>
          <w:jc w:val="center"/>
        </w:trPr>
        <w:tc>
          <w:tcPr>
            <w:tcW w:w="516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Отопление за  1 </w:t>
            </w:r>
            <w:proofErr w:type="spellStart"/>
            <w:r w:rsidRPr="00C63BD4">
              <w:rPr>
                <w:b/>
                <w:sz w:val="18"/>
                <w:szCs w:val="18"/>
              </w:rPr>
              <w:t>кв</w:t>
            </w:r>
            <w:proofErr w:type="gramStart"/>
            <w:r w:rsidRPr="00C63BD4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C63BD4">
              <w:rPr>
                <w:b/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14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254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0,033</w:t>
            </w:r>
          </w:p>
        </w:tc>
        <w:tc>
          <w:tcPr>
            <w:tcW w:w="1396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EB536C">
              <w:rPr>
                <w:rFonts w:eastAsia="Calibri"/>
                <w:b/>
                <w:sz w:val="18"/>
                <w:szCs w:val="18"/>
                <w:lang w:eastAsia="en-US"/>
              </w:rPr>
              <w:t>1689,72</w:t>
            </w:r>
          </w:p>
        </w:tc>
        <w:tc>
          <w:tcPr>
            <w:tcW w:w="1711" w:type="dxa"/>
          </w:tcPr>
          <w:p w:rsidR="00A2311C" w:rsidRPr="00EB536C" w:rsidRDefault="00A2311C" w:rsidP="003D1A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2311C" w:rsidRPr="00123AB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1771,71</w:t>
            </w:r>
          </w:p>
        </w:tc>
      </w:tr>
      <w:tr w:rsidR="00A2311C" w:rsidRPr="00C63BD4" w:rsidTr="003D1AEF">
        <w:trPr>
          <w:trHeight w:val="35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на 1 чел. в месяц</w:t>
            </w:r>
          </w:p>
        </w:tc>
        <w:tc>
          <w:tcPr>
            <w:tcW w:w="114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4,85</w:t>
            </w:r>
          </w:p>
        </w:tc>
        <w:tc>
          <w:tcPr>
            <w:tcW w:w="1396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33,3</w:t>
            </w:r>
          </w:p>
        </w:tc>
        <w:tc>
          <w:tcPr>
            <w:tcW w:w="1711" w:type="dxa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34,60</w:t>
            </w:r>
          </w:p>
        </w:tc>
      </w:tr>
      <w:tr w:rsidR="00A2311C" w:rsidRPr="00C63BD4" w:rsidTr="003D1AEF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по счетчику</w:t>
            </w:r>
          </w:p>
        </w:tc>
        <w:tc>
          <w:tcPr>
            <w:tcW w:w="114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33,3</w:t>
            </w:r>
          </w:p>
        </w:tc>
        <w:tc>
          <w:tcPr>
            <w:tcW w:w="1711" w:type="dxa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34,60</w:t>
            </w:r>
          </w:p>
        </w:tc>
      </w:tr>
      <w:tr w:rsidR="00A2311C" w:rsidRPr="00C63BD4" w:rsidTr="003D1AEF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 1 чел. в месяц нагрев воды</w:t>
            </w:r>
          </w:p>
        </w:tc>
        <w:tc>
          <w:tcPr>
            <w:tcW w:w="114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254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1689,72</w:t>
            </w:r>
          </w:p>
        </w:tc>
        <w:tc>
          <w:tcPr>
            <w:tcW w:w="1711" w:type="dxa"/>
          </w:tcPr>
          <w:p w:rsidR="00A2311C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1771,71</w:t>
            </w:r>
          </w:p>
        </w:tc>
      </w:tr>
      <w:tr w:rsidR="00A2311C" w:rsidRPr="00C63BD4" w:rsidTr="003D1AEF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</w:t>
            </w:r>
          </w:p>
        </w:tc>
        <w:tc>
          <w:tcPr>
            <w:tcW w:w="114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4,01</w:t>
            </w:r>
          </w:p>
        </w:tc>
        <w:tc>
          <w:tcPr>
            <w:tcW w:w="1396" w:type="dxa"/>
            <w:shd w:val="clear" w:color="auto" w:fill="auto"/>
          </w:tcPr>
          <w:p w:rsidR="00A2311C" w:rsidRPr="00C63BD4" w:rsidRDefault="00A2311C" w:rsidP="003D1AEF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27,08</w:t>
            </w:r>
          </w:p>
        </w:tc>
        <w:tc>
          <w:tcPr>
            <w:tcW w:w="1711" w:type="dxa"/>
          </w:tcPr>
          <w:p w:rsidR="00A2311C" w:rsidRPr="00C63BD4" w:rsidRDefault="00A2311C" w:rsidP="003D1AEF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28,46</w:t>
            </w:r>
          </w:p>
        </w:tc>
      </w:tr>
      <w:tr w:rsidR="00A2311C" w:rsidRPr="00C63BD4" w:rsidTr="003D1AEF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нагрев воды по счетчику</w:t>
            </w:r>
          </w:p>
        </w:tc>
        <w:tc>
          <w:tcPr>
            <w:tcW w:w="114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254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1689,72</w:t>
            </w:r>
          </w:p>
        </w:tc>
        <w:tc>
          <w:tcPr>
            <w:tcW w:w="1711" w:type="dxa"/>
          </w:tcPr>
          <w:p w:rsidR="00A2311C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1771,71</w:t>
            </w:r>
          </w:p>
        </w:tc>
      </w:tr>
      <w:tr w:rsidR="00A2311C" w:rsidRPr="00C63BD4" w:rsidTr="003D1AEF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 по счетчику</w:t>
            </w:r>
          </w:p>
        </w:tc>
        <w:tc>
          <w:tcPr>
            <w:tcW w:w="114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27,08</w:t>
            </w:r>
          </w:p>
        </w:tc>
        <w:tc>
          <w:tcPr>
            <w:tcW w:w="1711" w:type="dxa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28,46</w:t>
            </w:r>
          </w:p>
        </w:tc>
      </w:tr>
      <w:tr w:rsidR="00A2311C" w:rsidRPr="00C63BD4" w:rsidTr="003D1AEF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на 1 чел. в месяц</w:t>
            </w:r>
          </w:p>
        </w:tc>
        <w:tc>
          <w:tcPr>
            <w:tcW w:w="114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8,86</w:t>
            </w:r>
          </w:p>
        </w:tc>
        <w:tc>
          <w:tcPr>
            <w:tcW w:w="1396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19,19</w:t>
            </w:r>
          </w:p>
        </w:tc>
        <w:tc>
          <w:tcPr>
            <w:tcW w:w="1711" w:type="dxa"/>
          </w:tcPr>
          <w:p w:rsidR="00A2311C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20,52</w:t>
            </w:r>
          </w:p>
        </w:tc>
      </w:tr>
      <w:tr w:rsidR="00A2311C" w:rsidRPr="00C63BD4" w:rsidTr="003D1AEF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по счетчику</w:t>
            </w:r>
          </w:p>
        </w:tc>
        <w:tc>
          <w:tcPr>
            <w:tcW w:w="114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19,19</w:t>
            </w:r>
          </w:p>
        </w:tc>
        <w:tc>
          <w:tcPr>
            <w:tcW w:w="1711" w:type="dxa"/>
          </w:tcPr>
          <w:p w:rsidR="00A2311C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20,52</w:t>
            </w:r>
          </w:p>
        </w:tc>
      </w:tr>
      <w:tr w:rsidR="00A2311C" w:rsidRPr="00C63BD4" w:rsidTr="003D1AEF">
        <w:trPr>
          <w:trHeight w:val="220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6</w:t>
            </w: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Эл. энергия </w:t>
            </w:r>
            <w:proofErr w:type="spellStart"/>
            <w:r w:rsidRPr="00C63BD4">
              <w:rPr>
                <w:b/>
                <w:sz w:val="18"/>
                <w:szCs w:val="18"/>
              </w:rPr>
              <w:t>одноставочный</w:t>
            </w:r>
            <w:proofErr w:type="spellEnd"/>
            <w:r w:rsidRPr="00C63BD4">
              <w:rPr>
                <w:b/>
                <w:sz w:val="18"/>
                <w:szCs w:val="18"/>
              </w:rPr>
              <w:t xml:space="preserve"> тариф</w:t>
            </w:r>
          </w:p>
        </w:tc>
        <w:tc>
          <w:tcPr>
            <w:tcW w:w="114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руб</w:t>
            </w:r>
            <w:proofErr w:type="spellEnd"/>
            <w:r w:rsidRPr="00C63BD4">
              <w:rPr>
                <w:b/>
                <w:sz w:val="18"/>
                <w:szCs w:val="18"/>
              </w:rPr>
              <w:t>/</w:t>
            </w:r>
            <w:proofErr w:type="spellStart"/>
            <w:r w:rsidRPr="00C63BD4">
              <w:rPr>
                <w:b/>
                <w:sz w:val="18"/>
                <w:szCs w:val="18"/>
              </w:rPr>
              <w:t>кВТ</w:t>
            </w:r>
            <w:proofErr w:type="spellEnd"/>
            <w:r w:rsidRPr="00C63BD4">
              <w:rPr>
                <w:b/>
                <w:sz w:val="18"/>
                <w:szCs w:val="18"/>
              </w:rPr>
              <w:t>*ч</w:t>
            </w:r>
          </w:p>
        </w:tc>
        <w:tc>
          <w:tcPr>
            <w:tcW w:w="1254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2,48</w:t>
            </w:r>
          </w:p>
        </w:tc>
        <w:tc>
          <w:tcPr>
            <w:tcW w:w="1711" w:type="dxa"/>
          </w:tcPr>
          <w:p w:rsidR="00A2311C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2,60</w:t>
            </w:r>
          </w:p>
        </w:tc>
      </w:tr>
      <w:tr w:rsidR="00A2311C" w:rsidRPr="00C63BD4" w:rsidTr="003D1AEF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Эл. энергия дневная зона </w:t>
            </w:r>
          </w:p>
        </w:tc>
        <w:tc>
          <w:tcPr>
            <w:tcW w:w="114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руб</w:t>
            </w:r>
            <w:proofErr w:type="spellEnd"/>
            <w:r w:rsidRPr="00C63BD4">
              <w:rPr>
                <w:b/>
                <w:sz w:val="18"/>
                <w:szCs w:val="18"/>
              </w:rPr>
              <w:t>/</w:t>
            </w:r>
            <w:proofErr w:type="spellStart"/>
            <w:r w:rsidRPr="00C63BD4">
              <w:rPr>
                <w:b/>
                <w:sz w:val="18"/>
                <w:szCs w:val="18"/>
              </w:rPr>
              <w:t>кВТ</w:t>
            </w:r>
            <w:proofErr w:type="spellEnd"/>
            <w:r w:rsidRPr="00C63BD4">
              <w:rPr>
                <w:b/>
                <w:sz w:val="18"/>
                <w:szCs w:val="18"/>
              </w:rPr>
              <w:t>*ч</w:t>
            </w:r>
          </w:p>
        </w:tc>
        <w:tc>
          <w:tcPr>
            <w:tcW w:w="1254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2,64</w:t>
            </w:r>
          </w:p>
        </w:tc>
        <w:tc>
          <w:tcPr>
            <w:tcW w:w="1711" w:type="dxa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2,83</w:t>
            </w:r>
          </w:p>
        </w:tc>
      </w:tr>
      <w:tr w:rsidR="00A2311C" w:rsidRPr="00C63BD4" w:rsidTr="003D1AEF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Эл. энергия ночная зона</w:t>
            </w:r>
          </w:p>
        </w:tc>
        <w:tc>
          <w:tcPr>
            <w:tcW w:w="114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руб</w:t>
            </w:r>
            <w:proofErr w:type="spellEnd"/>
            <w:r w:rsidRPr="00C63BD4">
              <w:rPr>
                <w:b/>
                <w:sz w:val="18"/>
                <w:szCs w:val="18"/>
              </w:rPr>
              <w:t>/</w:t>
            </w:r>
            <w:proofErr w:type="spellStart"/>
            <w:r w:rsidRPr="00C63BD4">
              <w:rPr>
                <w:b/>
                <w:sz w:val="18"/>
                <w:szCs w:val="18"/>
              </w:rPr>
              <w:t>кВТ</w:t>
            </w:r>
            <w:proofErr w:type="spellEnd"/>
            <w:r w:rsidRPr="00C63BD4">
              <w:rPr>
                <w:b/>
                <w:sz w:val="18"/>
                <w:szCs w:val="18"/>
              </w:rPr>
              <w:t>*ч</w:t>
            </w:r>
          </w:p>
        </w:tc>
        <w:tc>
          <w:tcPr>
            <w:tcW w:w="1254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1,26</w:t>
            </w:r>
          </w:p>
        </w:tc>
        <w:tc>
          <w:tcPr>
            <w:tcW w:w="1711" w:type="dxa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1,35</w:t>
            </w:r>
          </w:p>
        </w:tc>
      </w:tr>
    </w:tbl>
    <w:p w:rsidR="00A2311C" w:rsidRPr="00C63BD4" w:rsidRDefault="00A2311C" w:rsidP="00A2311C">
      <w:pPr>
        <w:pStyle w:val="a3"/>
        <w:rPr>
          <w:b/>
          <w:sz w:val="18"/>
          <w:szCs w:val="18"/>
        </w:rPr>
      </w:pPr>
    </w:p>
    <w:p w:rsidR="00A2311C" w:rsidRDefault="00A2311C" w:rsidP="00A2311C">
      <w:pPr>
        <w:pStyle w:val="a3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                     </w:t>
      </w:r>
    </w:p>
    <w:p w:rsidR="00A2311C" w:rsidRPr="00940B0E" w:rsidRDefault="00A2311C" w:rsidP="00A2311C">
      <w:pPr>
        <w:pStyle w:val="a3"/>
        <w:jc w:val="center"/>
        <w:rPr>
          <w:b/>
          <w:sz w:val="22"/>
          <w:szCs w:val="22"/>
        </w:rPr>
      </w:pPr>
      <w:r w:rsidRPr="00940B0E">
        <w:rPr>
          <w:b/>
          <w:sz w:val="22"/>
          <w:szCs w:val="22"/>
        </w:rPr>
        <w:t>При отсутствии установленных приборов учета холодной (горячей) воды</w:t>
      </w:r>
    </w:p>
    <w:p w:rsidR="00A2311C" w:rsidRPr="00940B0E" w:rsidRDefault="00A2311C" w:rsidP="00A2311C">
      <w:pPr>
        <w:pStyle w:val="a3"/>
        <w:jc w:val="center"/>
        <w:rPr>
          <w:sz w:val="20"/>
        </w:rPr>
      </w:pPr>
    </w:p>
    <w:p w:rsidR="00A2311C" w:rsidRPr="00C63BD4" w:rsidRDefault="00A2311C" w:rsidP="00A2311C">
      <w:pPr>
        <w:jc w:val="both"/>
      </w:pPr>
      <w:r>
        <w:t>Нормативы потребления коммунальных услуг по холодному (горячему) водоснабжению в жилых помещениях с учетом повышающих коэффициентов</w:t>
      </w:r>
    </w:p>
    <w:p w:rsidR="00A2311C" w:rsidRDefault="00A2311C" w:rsidP="00A2311C">
      <w:pPr>
        <w:spacing w:line="264" w:lineRule="atLeast"/>
        <w:rPr>
          <w:rFonts w:ascii="Arial" w:hAnsi="Arial" w:cs="Arial"/>
          <w:color w:val="252525"/>
          <w:sz w:val="19"/>
          <w:szCs w:val="19"/>
        </w:rPr>
      </w:pPr>
      <w:r w:rsidRPr="00B25120">
        <w:rPr>
          <w:rFonts w:ascii="Arial" w:hAnsi="Arial" w:cs="Arial"/>
          <w:color w:val="252525"/>
          <w:sz w:val="19"/>
          <w:szCs w:val="19"/>
        </w:rPr>
        <w:t>- 1</w:t>
      </w:r>
      <w:r>
        <w:rPr>
          <w:rFonts w:ascii="Arial" w:hAnsi="Arial" w:cs="Arial"/>
          <w:color w:val="252525"/>
          <w:sz w:val="19"/>
          <w:szCs w:val="19"/>
        </w:rPr>
        <w:t>,5</w:t>
      </w:r>
      <w:r w:rsidRPr="00B25120">
        <w:rPr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 xml:space="preserve">      </w:t>
      </w:r>
      <w:r w:rsidRPr="00B25120">
        <w:rPr>
          <w:rFonts w:ascii="Arial" w:hAnsi="Arial" w:cs="Arial"/>
          <w:color w:val="252525"/>
          <w:sz w:val="19"/>
          <w:szCs w:val="19"/>
        </w:rPr>
        <w:t>с 01 </w:t>
      </w:r>
      <w:r>
        <w:rPr>
          <w:rFonts w:ascii="Arial" w:hAnsi="Arial" w:cs="Arial"/>
          <w:color w:val="252525"/>
          <w:sz w:val="19"/>
          <w:szCs w:val="19"/>
        </w:rPr>
        <w:t>января 2</w:t>
      </w:r>
      <w:r w:rsidRPr="00B25120">
        <w:rPr>
          <w:rFonts w:ascii="Arial" w:hAnsi="Arial" w:cs="Arial"/>
          <w:color w:val="252525"/>
          <w:sz w:val="19"/>
          <w:szCs w:val="19"/>
        </w:rPr>
        <w:t>01</w:t>
      </w:r>
      <w:r>
        <w:rPr>
          <w:rFonts w:ascii="Arial" w:hAnsi="Arial" w:cs="Arial"/>
          <w:color w:val="252525"/>
          <w:sz w:val="19"/>
          <w:szCs w:val="19"/>
        </w:rPr>
        <w:t>7</w:t>
      </w:r>
      <w:r w:rsidRPr="00B25120">
        <w:rPr>
          <w:rFonts w:ascii="Arial" w:hAnsi="Arial" w:cs="Arial"/>
          <w:color w:val="252525"/>
          <w:sz w:val="19"/>
          <w:szCs w:val="19"/>
        </w:rPr>
        <w:t xml:space="preserve"> года </w:t>
      </w:r>
    </w:p>
    <w:p w:rsidR="00A2311C" w:rsidRPr="00B25120" w:rsidRDefault="00A2311C" w:rsidP="00A2311C">
      <w:pPr>
        <w:spacing w:line="264" w:lineRule="atLeast"/>
        <w:rPr>
          <w:rFonts w:ascii="Arial" w:hAnsi="Arial" w:cs="Arial"/>
          <w:color w:val="252525"/>
          <w:sz w:val="19"/>
          <w:szCs w:val="19"/>
        </w:rPr>
      </w:pPr>
    </w:p>
    <w:p w:rsidR="00A2311C" w:rsidRDefault="00A2311C" w:rsidP="00A2311C">
      <w:pPr>
        <w:jc w:val="center"/>
        <w:rPr>
          <w:b/>
          <w:sz w:val="18"/>
          <w:szCs w:val="18"/>
        </w:rPr>
      </w:pPr>
    </w:p>
    <w:p w:rsidR="00A2311C" w:rsidRPr="00C63BD4" w:rsidRDefault="00A2311C" w:rsidP="00A2311C">
      <w:pPr>
        <w:jc w:val="center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НОРМАТИВЫ ПОТРЕБЛЕНИЯ ЭЛЕКТРИЧЕСКОЙ ЭНЕРГИИ ПРИ ОТСУТСТВИИ ПОКАЗАНИЙ</w:t>
      </w:r>
    </w:p>
    <w:p w:rsidR="00A2311C" w:rsidRPr="00C63BD4" w:rsidRDefault="00A2311C" w:rsidP="00A2311C">
      <w:pPr>
        <w:jc w:val="center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КВАРТИРНЫХ ПРИБОРОВ УЧЕТА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1080"/>
        <w:gridCol w:w="1080"/>
        <w:gridCol w:w="900"/>
        <w:gridCol w:w="1080"/>
      </w:tblGrid>
      <w:tr w:rsidR="00A2311C" w:rsidRPr="00C63BD4" w:rsidTr="003D1AEF">
        <w:tc>
          <w:tcPr>
            <w:tcW w:w="828" w:type="dxa"/>
            <w:vMerge w:val="restart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Количество комнат</w:t>
            </w:r>
          </w:p>
        </w:tc>
      </w:tr>
      <w:tr w:rsidR="00A2311C" w:rsidRPr="00C63BD4" w:rsidTr="003D1AEF">
        <w:tc>
          <w:tcPr>
            <w:tcW w:w="828" w:type="dxa"/>
            <w:vMerge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 и более</w:t>
            </w:r>
          </w:p>
        </w:tc>
      </w:tr>
      <w:tr w:rsidR="00A2311C" w:rsidRPr="00C63BD4" w:rsidTr="003D1AEF">
        <w:tc>
          <w:tcPr>
            <w:tcW w:w="828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Одиноко проживающий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90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219</w:t>
            </w:r>
          </w:p>
        </w:tc>
      </w:tr>
      <w:tr w:rsidR="00A2311C" w:rsidRPr="00C63BD4" w:rsidTr="003D1AEF">
        <w:tc>
          <w:tcPr>
            <w:tcW w:w="828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Совместно проживающие 2 человека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90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270</w:t>
            </w:r>
          </w:p>
        </w:tc>
      </w:tr>
      <w:tr w:rsidR="00A2311C" w:rsidRPr="00C63BD4" w:rsidTr="003D1AEF">
        <w:tc>
          <w:tcPr>
            <w:tcW w:w="828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Совместно проживающие 3 человека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90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315</w:t>
            </w:r>
          </w:p>
        </w:tc>
      </w:tr>
      <w:tr w:rsidR="00A2311C" w:rsidRPr="00C63BD4" w:rsidTr="003D1AEF">
        <w:tc>
          <w:tcPr>
            <w:tcW w:w="828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Совместно проживающие 4 человека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90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340</w:t>
            </w:r>
          </w:p>
        </w:tc>
      </w:tr>
      <w:tr w:rsidR="00A2311C" w:rsidRPr="00C63BD4" w:rsidTr="003D1AEF">
        <w:tc>
          <w:tcPr>
            <w:tcW w:w="828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A2311C" w:rsidRPr="00C63BD4" w:rsidRDefault="00A2311C" w:rsidP="003D1AEF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Совместно проживающие 5 человек и более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90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080" w:type="dxa"/>
            <w:shd w:val="clear" w:color="auto" w:fill="auto"/>
          </w:tcPr>
          <w:p w:rsidR="00A2311C" w:rsidRPr="00C63BD4" w:rsidRDefault="00A2311C" w:rsidP="003D1AEF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370</w:t>
            </w:r>
          </w:p>
        </w:tc>
      </w:tr>
    </w:tbl>
    <w:p w:rsidR="000D12E0" w:rsidRDefault="000D12E0" w:rsidP="000D12E0">
      <w:pPr>
        <w:pStyle w:val="a3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 </w:t>
      </w:r>
    </w:p>
    <w:p w:rsidR="000D12E0" w:rsidRDefault="000D12E0" w:rsidP="000D12E0">
      <w:pPr>
        <w:pStyle w:val="a3"/>
        <w:ind w:firstLine="708"/>
        <w:rPr>
          <w:b/>
          <w:sz w:val="18"/>
          <w:szCs w:val="18"/>
        </w:rPr>
      </w:pPr>
    </w:p>
    <w:p w:rsidR="0058527B" w:rsidRPr="001A768D" w:rsidRDefault="000D12E0" w:rsidP="001A768D">
      <w:pPr>
        <w:pStyle w:val="a3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Ночной тариф начинается с 23.00 до 07.00, в выходные и праздничные дни.</w:t>
      </w:r>
      <w:bookmarkStart w:id="0" w:name="_GoBack"/>
      <w:bookmarkEnd w:id="0"/>
    </w:p>
    <w:sectPr w:rsidR="0058527B" w:rsidRPr="001A768D" w:rsidSect="000D12E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57" w:rsidRDefault="00201A57" w:rsidP="000D12E0">
      <w:r>
        <w:separator/>
      </w:r>
    </w:p>
  </w:endnote>
  <w:endnote w:type="continuationSeparator" w:id="0">
    <w:p w:rsidR="00201A57" w:rsidRDefault="00201A57" w:rsidP="000D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57" w:rsidRDefault="00201A57" w:rsidP="000D12E0">
      <w:r>
        <w:separator/>
      </w:r>
    </w:p>
  </w:footnote>
  <w:footnote w:type="continuationSeparator" w:id="0">
    <w:p w:rsidR="00201A57" w:rsidRDefault="00201A57" w:rsidP="000D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1C"/>
    <w:rsid w:val="000D12E0"/>
    <w:rsid w:val="001A768D"/>
    <w:rsid w:val="00201A57"/>
    <w:rsid w:val="002458E9"/>
    <w:rsid w:val="005010B9"/>
    <w:rsid w:val="0058527B"/>
    <w:rsid w:val="00A2311C"/>
    <w:rsid w:val="00B6147B"/>
    <w:rsid w:val="00D064F3"/>
    <w:rsid w:val="00E5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11C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23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311C"/>
    <w:pPr>
      <w:jc w:val="center"/>
    </w:pPr>
    <w:rPr>
      <w:sz w:val="36"/>
      <w:szCs w:val="24"/>
    </w:rPr>
  </w:style>
  <w:style w:type="character" w:customStyle="1" w:styleId="a6">
    <w:name w:val="Название Знак"/>
    <w:basedOn w:val="a0"/>
    <w:link w:val="a5"/>
    <w:rsid w:val="00A231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A231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D12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1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D12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12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11C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23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311C"/>
    <w:pPr>
      <w:jc w:val="center"/>
    </w:pPr>
    <w:rPr>
      <w:sz w:val="36"/>
      <w:szCs w:val="24"/>
    </w:rPr>
  </w:style>
  <w:style w:type="character" w:customStyle="1" w:styleId="a6">
    <w:name w:val="Название Знак"/>
    <w:basedOn w:val="a0"/>
    <w:link w:val="a5"/>
    <w:rsid w:val="00A231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A231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D12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1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D12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12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User-01</cp:lastModifiedBy>
  <cp:revision>11</cp:revision>
  <dcterms:created xsi:type="dcterms:W3CDTF">2017-06-09T09:15:00Z</dcterms:created>
  <dcterms:modified xsi:type="dcterms:W3CDTF">2017-07-21T10:35:00Z</dcterms:modified>
</cp:coreProperties>
</file>